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F" w:rsidRDefault="005106B3">
      <w:pPr>
        <w:rPr>
          <w:b/>
          <w:bCs/>
          <w:sz w:val="32"/>
          <w:szCs w:val="32"/>
          <w:u w:val="single"/>
        </w:rPr>
      </w:pPr>
      <w:r w:rsidRPr="00E0274C">
        <w:rPr>
          <w:b/>
          <w:bCs/>
          <w:sz w:val="32"/>
          <w:szCs w:val="32"/>
          <w:u w:val="single"/>
        </w:rPr>
        <w:t>Assembly Options</w:t>
      </w:r>
    </w:p>
    <w:p w:rsidR="002134F4" w:rsidRDefault="002134F4">
      <w:pPr>
        <w:rPr>
          <w:sz w:val="24"/>
          <w:szCs w:val="24"/>
        </w:rPr>
      </w:pPr>
      <w:r>
        <w:rPr>
          <w:sz w:val="24"/>
          <w:szCs w:val="24"/>
        </w:rPr>
        <w:t xml:space="preserve">Over the past couple of </w:t>
      </w:r>
      <w:proofErr w:type="gramStart"/>
      <w:r>
        <w:rPr>
          <w:sz w:val="24"/>
          <w:szCs w:val="24"/>
        </w:rPr>
        <w:t>years</w:t>
      </w:r>
      <w:proofErr w:type="gramEnd"/>
      <w:r>
        <w:rPr>
          <w:sz w:val="24"/>
          <w:szCs w:val="24"/>
        </w:rPr>
        <w:t xml:space="preserve"> we have spent time either preparing an assembly based on the Parsha of the week or on teaching the children a variety of songs. Below are links and examples of two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sites that I have found most useful. There are many more resources available to choose from </w:t>
      </w:r>
      <w:r w:rsidR="007E2CC3">
        <w:rPr>
          <w:sz w:val="24"/>
          <w:szCs w:val="24"/>
        </w:rPr>
        <w:t xml:space="preserve">if you wish to do your own </w:t>
      </w:r>
      <w:r>
        <w:rPr>
          <w:sz w:val="24"/>
          <w:szCs w:val="24"/>
        </w:rPr>
        <w:t>searching online</w:t>
      </w:r>
      <w:r w:rsidR="007E2CC3">
        <w:rPr>
          <w:sz w:val="24"/>
          <w:szCs w:val="24"/>
        </w:rPr>
        <w:t>, there is plenty of great stuff available.</w:t>
      </w:r>
      <w:bookmarkStart w:id="0" w:name="_GoBack"/>
      <w:bookmarkEnd w:id="0"/>
    </w:p>
    <w:p w:rsidR="002134F4" w:rsidRDefault="002134F4" w:rsidP="002134F4">
      <w:pPr>
        <w:rPr>
          <w:lang w:val="en-GB"/>
        </w:rPr>
      </w:pPr>
      <w:r>
        <w:rPr>
          <w:sz w:val="24"/>
          <w:szCs w:val="24"/>
        </w:rPr>
        <w:t xml:space="preserve">In order to download and save the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video onto a memory stick you might need to use the following link … </w:t>
      </w:r>
      <w:r>
        <w:rPr>
          <w:lang w:val="en-GB"/>
        </w:rPr>
        <w:t xml:space="preserve">This has instructions </w:t>
      </w:r>
      <w:hyperlink r:id="rId5" w:history="1">
        <w:r>
          <w:rPr>
            <w:rStyle w:val="Hyperlink"/>
            <w:lang w:val="en-GB"/>
          </w:rPr>
          <w:t>http://www.clipconverter.cc/</w:t>
        </w:r>
      </w:hyperlink>
    </w:p>
    <w:p w:rsidR="002134F4" w:rsidRPr="002134F4" w:rsidRDefault="002134F4">
      <w:pPr>
        <w:rPr>
          <w:sz w:val="24"/>
          <w:szCs w:val="24"/>
        </w:rPr>
      </w:pPr>
    </w:p>
    <w:p w:rsidR="005106B3" w:rsidRDefault="005106B3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G-d Cast – </w:t>
      </w:r>
      <w:r w:rsidRPr="005106B3">
        <w:rPr>
          <w:b/>
          <w:bCs/>
          <w:sz w:val="24"/>
          <w:szCs w:val="24"/>
        </w:rPr>
        <w:t>Short video clips for the Parsha of the week</w:t>
      </w:r>
    </w:p>
    <w:p w:rsidR="005106B3" w:rsidRDefault="005106B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2F7863" wp14:editId="74A5B13D">
            <wp:extent cx="1990725" cy="1119783"/>
            <wp:effectExtent l="0" t="0" r="0" b="4445"/>
            <wp:docPr id="2" name="Picture 2" descr="https://i.ytimg.com/vi/zTck2s1N5Pc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zTck2s1N5Pc/m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27" cy="113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B3" w:rsidRPr="005106B3" w:rsidRDefault="005106B3" w:rsidP="005106B3">
      <w:pPr>
        <w:shd w:val="clear" w:color="auto" w:fill="FFFFFF"/>
        <w:spacing w:after="0" w:line="234" w:lineRule="atLeast"/>
        <w:outlineLvl w:val="2"/>
        <w:rPr>
          <w:rFonts w:ascii="Arial" w:eastAsia="Times New Roman" w:hAnsi="Arial" w:cs="Arial"/>
          <w:color w:val="767676"/>
          <w:sz w:val="21"/>
          <w:szCs w:val="21"/>
        </w:rPr>
      </w:pPr>
      <w:hyperlink r:id="rId7" w:tooltip="Parshat Ki Tisa: Seeing the Golden Calf" w:history="1">
        <w:proofErr w:type="spellStart"/>
        <w:r w:rsidRPr="005106B3">
          <w:rPr>
            <w:rFonts w:ascii="Arial" w:eastAsia="Times New Roman" w:hAnsi="Arial" w:cs="Arial"/>
            <w:color w:val="167AC6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Parshat</w:t>
        </w:r>
        <w:proofErr w:type="spellEnd"/>
        <w:r w:rsidRPr="005106B3">
          <w:rPr>
            <w:rFonts w:ascii="Arial" w:eastAsia="Times New Roman" w:hAnsi="Arial" w:cs="Arial"/>
            <w:color w:val="167AC6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 xml:space="preserve"> Ki Tisa: Seeing the Golden Calf</w:t>
        </w:r>
      </w:hyperlink>
    </w:p>
    <w:p w:rsidR="005106B3" w:rsidRPr="005106B3" w:rsidRDefault="005106B3" w:rsidP="005106B3">
      <w:pPr>
        <w:shd w:val="clear" w:color="auto" w:fill="FFFFFF"/>
        <w:spacing w:after="0" w:line="234" w:lineRule="atLeast"/>
        <w:rPr>
          <w:b/>
          <w:bCs/>
          <w:sz w:val="24"/>
          <w:szCs w:val="24"/>
        </w:rPr>
      </w:pPr>
      <w:r w:rsidRPr="005106B3">
        <w:rPr>
          <w:rFonts w:ascii="Arial" w:eastAsia="Times New Roman" w:hAnsi="Arial" w:cs="Arial"/>
          <w:color w:val="767676"/>
          <w:sz w:val="18"/>
          <w:szCs w:val="18"/>
        </w:rPr>
        <w:t xml:space="preserve">You've </w:t>
      </w:r>
      <w:proofErr w:type="spellStart"/>
      <w:r w:rsidRPr="005106B3">
        <w:rPr>
          <w:rFonts w:ascii="Arial" w:eastAsia="Times New Roman" w:hAnsi="Arial" w:cs="Arial"/>
          <w:color w:val="767676"/>
          <w:sz w:val="18"/>
          <w:szCs w:val="18"/>
        </w:rPr>
        <w:t>gotta</w:t>
      </w:r>
      <w:proofErr w:type="spellEnd"/>
      <w:r w:rsidRPr="005106B3">
        <w:rPr>
          <w:rFonts w:ascii="Arial" w:eastAsia="Times New Roman" w:hAnsi="Arial" w:cs="Arial"/>
          <w:color w:val="767676"/>
          <w:sz w:val="18"/>
          <w:szCs w:val="18"/>
        </w:rPr>
        <w:t xml:space="preserve"> SEE it to believe it - the Israelites are out in the desert, and apparently have nothing better to do than melt down all their jewelry to build a </w:t>
      </w:r>
      <w:r>
        <w:rPr>
          <w:rFonts w:ascii="Arial" w:eastAsia="Times New Roman" w:hAnsi="Arial" w:cs="Arial"/>
          <w:color w:val="767676"/>
          <w:sz w:val="18"/>
          <w:szCs w:val="18"/>
        </w:rPr>
        <w:t xml:space="preserve">golden calf. </w:t>
      </w:r>
    </w:p>
    <w:p w:rsidR="005106B3" w:rsidRPr="005106B3" w:rsidRDefault="005106B3">
      <w:pPr>
        <w:rPr>
          <w:b/>
          <w:bCs/>
          <w:sz w:val="24"/>
          <w:szCs w:val="24"/>
        </w:rPr>
      </w:pPr>
      <w:hyperlink r:id="rId8" w:history="1">
        <w:r w:rsidRPr="005106B3">
          <w:rPr>
            <w:rStyle w:val="Hyperlink"/>
            <w:b/>
            <w:bCs/>
            <w:sz w:val="24"/>
            <w:szCs w:val="24"/>
          </w:rPr>
          <w:t>https://www.youtube.com/user/gdashdcast/videos?flow=list&amp;view=0&amp;sort=p</w:t>
        </w:r>
      </w:hyperlink>
      <w:r w:rsidRPr="005106B3">
        <w:rPr>
          <w:b/>
          <w:bCs/>
          <w:sz w:val="24"/>
          <w:szCs w:val="24"/>
        </w:rPr>
        <w:t xml:space="preserve"> </w:t>
      </w:r>
    </w:p>
    <w:p w:rsidR="005106B3" w:rsidRDefault="005106B3"/>
    <w:p w:rsidR="005106B3" w:rsidRDefault="005106B3"/>
    <w:p w:rsidR="005106B3" w:rsidRPr="00E0274C" w:rsidRDefault="005106B3">
      <w:pPr>
        <w:rPr>
          <w:b/>
          <w:bCs/>
          <w:sz w:val="28"/>
          <w:szCs w:val="28"/>
        </w:rPr>
      </w:pPr>
      <w:r w:rsidRPr="00E0274C">
        <w:rPr>
          <w:b/>
          <w:bCs/>
          <w:sz w:val="28"/>
          <w:szCs w:val="28"/>
        </w:rPr>
        <w:t>Prayer-</w:t>
      </w:r>
      <w:proofErr w:type="spellStart"/>
      <w:r w:rsidRPr="00E0274C">
        <w:rPr>
          <w:b/>
          <w:bCs/>
          <w:sz w:val="28"/>
          <w:szCs w:val="28"/>
        </w:rPr>
        <w:t>oeke</w:t>
      </w:r>
      <w:proofErr w:type="spellEnd"/>
      <w:r w:rsidRPr="00E0274C">
        <w:rPr>
          <w:b/>
          <w:bCs/>
          <w:sz w:val="28"/>
          <w:szCs w:val="28"/>
        </w:rPr>
        <w:t xml:space="preserve"> – Short video clips to teach various Shabbat &amp; Festival Prayers</w:t>
      </w:r>
    </w:p>
    <w:p w:rsidR="005106B3" w:rsidRDefault="005106B3">
      <w:r>
        <w:rPr>
          <w:noProof/>
        </w:rPr>
        <w:drawing>
          <wp:inline distT="0" distB="0" distL="0" distR="0" wp14:anchorId="603EA8C0" wp14:editId="2D69E7D8">
            <wp:extent cx="2105025" cy="1184077"/>
            <wp:effectExtent l="0" t="0" r="0" b="0"/>
            <wp:docPr id="1" name="Picture 1" descr="https://i.ytimg.com/vi/CzsUzCpMqfg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CzsUzCpMqfg/mq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75" cy="119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4F4">
        <w:t xml:space="preserve"> </w:t>
      </w:r>
    </w:p>
    <w:p w:rsidR="005106B3" w:rsidRDefault="005106B3">
      <w:hyperlink r:id="rId10" w:history="1">
        <w:r w:rsidRPr="003F63F7">
          <w:rPr>
            <w:rStyle w:val="Hyperlink"/>
          </w:rPr>
          <w:t>https://www.youtube.com/user/TheUTubeRabbi/videos</w:t>
        </w:r>
      </w:hyperlink>
      <w:r>
        <w:t xml:space="preserve">  </w:t>
      </w:r>
    </w:p>
    <w:p w:rsidR="005106B3" w:rsidRDefault="005106B3">
      <w:hyperlink r:id="rId11" w:history="1">
        <w:r w:rsidRPr="003F63F7">
          <w:rPr>
            <w:rStyle w:val="Hyperlink"/>
          </w:rPr>
          <w:t>https://www.youtube.com/user/TheUTubeRabbi/videos?live_view=500&amp;flow=list&amp;sort=dd&amp;view=0</w:t>
        </w:r>
      </w:hyperlink>
      <w:r>
        <w:t xml:space="preserve"> </w:t>
      </w:r>
    </w:p>
    <w:sectPr w:rsidR="0051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837"/>
    <w:multiLevelType w:val="multilevel"/>
    <w:tmpl w:val="4C6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B3"/>
    <w:rsid w:val="002134F4"/>
    <w:rsid w:val="004236CF"/>
    <w:rsid w:val="005106B3"/>
    <w:rsid w:val="007E2CC3"/>
    <w:rsid w:val="00E0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C5D8"/>
  <w15:chartTrackingRefBased/>
  <w15:docId w15:val="{4966F5FB-34C6-403C-9AC8-629E3593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1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gdashdcast/videos?flow=list&amp;view=0&amp;sort=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Tck2s1N5P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user/TheUTubeRabbi/videos?live_view=500&amp;flow=list&amp;sort=dd&amp;view=0" TargetMode="External"/><Relationship Id="rId5" Type="http://schemas.openxmlformats.org/officeDocument/2006/relationships/hyperlink" Target="http://www.clipconverter.cc/" TargetMode="External"/><Relationship Id="rId10" Type="http://schemas.openxmlformats.org/officeDocument/2006/relationships/hyperlink" Target="https://www.youtube.com/user/TheUTubeRabbi/vide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Weinberger</dc:creator>
  <cp:keywords/>
  <dc:description/>
  <cp:lastModifiedBy>Ruth Weinberger</cp:lastModifiedBy>
  <cp:revision>2</cp:revision>
  <dcterms:created xsi:type="dcterms:W3CDTF">2016-03-27T07:51:00Z</dcterms:created>
  <dcterms:modified xsi:type="dcterms:W3CDTF">2016-03-27T08:24:00Z</dcterms:modified>
</cp:coreProperties>
</file>